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B77FA" w14:textId="6BF1D1EA" w:rsidR="00FE4DFD" w:rsidRPr="00FE4DFD" w:rsidRDefault="00FE4DFD" w:rsidP="00FE4D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bg-BG"/>
        </w:rPr>
      </w:pPr>
      <w:bookmarkStart w:id="0" w:name="_GoBack"/>
      <w:r w:rsidRPr="00FE4D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bg-BG"/>
        </w:rPr>
        <w:t>ПРОФЕСИОНАЛНА ГИМНАЗИЯ „ТОДОР ПЕЕВ“ ЕТРОПОЛЕ</w:t>
      </w:r>
    </w:p>
    <w:bookmarkEnd w:id="0"/>
    <w:p w14:paraId="25442B2C" w14:textId="02BD3373" w:rsidR="00FE4DFD" w:rsidRDefault="00082FA9" w:rsidP="00FE4D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ОБЯВА</w:t>
      </w:r>
    </w:p>
    <w:p w14:paraId="231A575D" w14:textId="1CFBCB91" w:rsidR="00082FA9" w:rsidRPr="00082FA9" w:rsidRDefault="00082FA9" w:rsidP="00082F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за подбор на кандидати за заемане на длъжност</w:t>
      </w:r>
      <w:r w:rsidR="00FE4D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та</w:t>
      </w:r>
      <w:r w:rsidRPr="00082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"Образователен </w:t>
      </w:r>
      <w:proofErr w:type="spellStart"/>
      <w:r w:rsidRPr="00082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медиатор</w:t>
      </w:r>
      <w:proofErr w:type="spellEnd"/>
      <w:r w:rsidRPr="00082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" </w:t>
      </w:r>
      <w:r w:rsidR="00FE4D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в Професионална гимназия „Тодор Пеев“</w:t>
      </w:r>
      <w:r w:rsidRPr="00082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 xml:space="preserve"> по проект "Успех за теб"</w:t>
      </w:r>
    </w:p>
    <w:p w14:paraId="449643BB" w14:textId="337E6536" w:rsidR="00082FA9" w:rsidRPr="00082FA9" w:rsidRDefault="002971C4" w:rsidP="00082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08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</w:p>
    <w:p w14:paraId="53B13892" w14:textId="77777777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ОБЯВА</w:t>
      </w:r>
    </w:p>
    <w:p w14:paraId="27C78256" w14:textId="7C5B530A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изпълнение дейностите по Проект BG05SFPR001-1.001-0001 “Успех за теб”, Дейност 2, </w:t>
      </w:r>
      <w:r w:rsidR="002971C4">
        <w:rPr>
          <w:rFonts w:ascii="Times New Roman" w:eastAsia="Times New Roman" w:hAnsi="Times New Roman" w:cs="Times New Roman"/>
          <w:sz w:val="24"/>
          <w:szCs w:val="24"/>
          <w:lang w:eastAsia="bg-BG"/>
        </w:rPr>
        <w:t>ПГ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2971C4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Пеев“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“ обявява подбор на кандидати за заемане на длъжността:</w:t>
      </w:r>
      <w:r w:rsidR="002971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</w:t>
      </w:r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бразователен </w:t>
      </w:r>
      <w:proofErr w:type="spellStart"/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медиатор</w:t>
      </w:r>
      <w:proofErr w:type="spellEnd"/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в </w:t>
      </w:r>
      <w:proofErr w:type="spellStart"/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училищена</w:t>
      </w:r>
      <w:proofErr w:type="spellEnd"/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4 часов работен ден за учебната 202</w:t>
      </w:r>
      <w:r w:rsidR="002971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4</w:t>
      </w:r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/202</w:t>
      </w:r>
      <w:r w:rsidR="002971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082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 година</w:t>
      </w:r>
    </w:p>
    <w:p w14:paraId="2BDFE134" w14:textId="77777777" w:rsidR="00082FA9" w:rsidRPr="00082FA9" w:rsidRDefault="00082FA9" w:rsidP="00082F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цел на длъжността.</w:t>
      </w:r>
    </w:p>
    <w:p w14:paraId="46CF5810" w14:textId="77777777" w:rsidR="00082FA9" w:rsidRPr="00082FA9" w:rsidRDefault="00082FA9" w:rsidP="00297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Образователният </w:t>
      </w:r>
      <w:proofErr w:type="spellStart"/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медиатор</w:t>
      </w:r>
      <w:proofErr w:type="spellEnd"/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 училище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14:paraId="1B72454B" w14:textId="77777777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 Области на дейност.</w:t>
      </w:r>
    </w:p>
    <w:p w14:paraId="09D8FBCE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образователния процес.</w:t>
      </w:r>
    </w:p>
    <w:p w14:paraId="6440D218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 услуги за включване на родителите и местните общности в образователния и социалния живот на учениците от училищата.</w:t>
      </w:r>
    </w:p>
    <w:p w14:paraId="25C8CEC4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Съдейства за обхващането и включването на учениците, подлежащи на задължително училищно образование.</w:t>
      </w:r>
    </w:p>
    <w:p w14:paraId="23B10C32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Посещава семействата на децата, които подлежат на задължително училищно образование, и организира срещи с тях с цел информираност, записване и редовно посещаване на училището;</w:t>
      </w:r>
    </w:p>
    <w:p w14:paraId="5A2DAF95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учениците и местната общност относно специфични правила и изисквания в училището;</w:t>
      </w:r>
    </w:p>
    <w:p w14:paraId="25B5C3AB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 формирането на положителна нагласа към учебния процес и работи за пълноценно интегриране на учениците в образователната среда съобразно специфичните и възрастовите им особености и потребности;</w:t>
      </w:r>
    </w:p>
    <w:p w14:paraId="4920371C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14:paraId="73EF0BA7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Улеснява процеса на комуникация между педагогическите специалисти и учениците;</w:t>
      </w:r>
    </w:p>
    <w:p w14:paraId="349F07BF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Активно участва в разрешаване на спорове, като дейността му е насочена в интерес на учениците. Осъществява превантивна дейност по отношение на конфликтни ситуации;</w:t>
      </w:r>
    </w:p>
    <w:p w14:paraId="53F8EA73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Оказва 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14:paraId="0F47233C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 дейности, улесняващи участието на родителите/настойниците и общността в живота на училището;</w:t>
      </w:r>
    </w:p>
    <w:p w14:paraId="371F6607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14:paraId="4A99DAFB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14:paraId="0B72B11E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Води дневник за своята работа, в който записва всички дейности, които е извършил за деня, както и регистър на учениците и родителите, с които работи;</w:t>
      </w:r>
    </w:p>
    <w:p w14:paraId="4A018EE2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14:paraId="38D35CC7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14:paraId="1F9B0E9E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14:paraId="1A8C9273" w14:textId="77777777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 в обучения за повишаване на квалификацията и компетентността в сферата на дейност;</w:t>
      </w:r>
    </w:p>
    <w:p w14:paraId="78397A82" w14:textId="203B5448" w:rsidR="00082FA9" w:rsidRPr="00082FA9" w:rsidRDefault="00082FA9" w:rsidP="00082F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Изпълнява и други възложени задачи, свързани с дейността.</w:t>
      </w:r>
    </w:p>
    <w:p w14:paraId="501DD898" w14:textId="77777777" w:rsidR="00082FA9" w:rsidRPr="00082FA9" w:rsidRDefault="00082FA9" w:rsidP="00082F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към кандидатите:</w:t>
      </w:r>
    </w:p>
    <w:p w14:paraId="240B135E" w14:textId="67B158C5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Образование: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средно</w:t>
      </w:r>
      <w:r w:rsidR="002971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висше 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образование.</w:t>
      </w:r>
    </w:p>
    <w:p w14:paraId="57F2AFF3" w14:textId="77777777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Професионална област: педагогически, хуманитарни, обществени, икономически, правни науки и др.</w:t>
      </w:r>
    </w:p>
    <w:p w14:paraId="1454DCF7" w14:textId="77777777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Професионален опит: 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14:paraId="16ADA17C" w14:textId="77777777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Познаване на културните характеристики и социалния живот на местната общност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E18DCE7" w14:textId="77777777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Умения за работа с деца, ученици и родители от уязвими групи; 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познаване и съпричастност към проблемите им.</w:t>
      </w:r>
    </w:p>
    <w:p w14:paraId="3ADF4F01" w14:textId="77777777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Необходими лични качества: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3E69EF9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лоялност към институцията;</w:t>
      </w:r>
    </w:p>
    <w:p w14:paraId="616D867B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дискретност;</w:t>
      </w:r>
    </w:p>
    <w:p w14:paraId="41CCF639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 за работа в екип;</w:t>
      </w:r>
    </w:p>
    <w:p w14:paraId="6F0EC4DE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 за общуване;</w:t>
      </w:r>
    </w:p>
    <w:p w14:paraId="24A36286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способност да изпълнява стриктно възложените му задачи;</w:t>
      </w:r>
    </w:p>
    <w:p w14:paraId="2B077B7C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 за мотивация;</w:t>
      </w:r>
    </w:p>
    <w:p w14:paraId="5918FE7D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 за управление на конфликти;</w:t>
      </w:r>
    </w:p>
    <w:p w14:paraId="2EE7F553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способност да планира, организира и контролира собствената си работа;</w:t>
      </w:r>
    </w:p>
    <w:p w14:paraId="13BB4AEB" w14:textId="77777777" w:rsidR="00082FA9" w:rsidRPr="00082FA9" w:rsidRDefault="00082FA9" w:rsidP="00082F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 за разпределяне на времето.</w:t>
      </w:r>
    </w:p>
    <w:p w14:paraId="1335E414" w14:textId="77777777" w:rsidR="00082FA9" w:rsidRPr="00082FA9" w:rsidRDefault="00082FA9" w:rsidP="00082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Допълнителна квалификация/обучение: </w:t>
      </w:r>
    </w:p>
    <w:p w14:paraId="157B8A6A" w14:textId="77777777" w:rsidR="00082FA9" w:rsidRPr="00082FA9" w:rsidRDefault="00082FA9" w:rsidP="00082F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 за работа в мултикултурна среда;</w:t>
      </w:r>
    </w:p>
    <w:p w14:paraId="3F79D25C" w14:textId="77777777" w:rsidR="00082FA9" w:rsidRPr="00082FA9" w:rsidRDefault="00082FA9" w:rsidP="00082F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компютърни умения.</w:t>
      </w:r>
    </w:p>
    <w:p w14:paraId="3F87E2B2" w14:textId="77777777" w:rsidR="00082FA9" w:rsidRPr="00082FA9" w:rsidRDefault="00082FA9" w:rsidP="00082F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Начин на извършване на подбора: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Подборът ще бъде извършен на два етапа:</w:t>
      </w:r>
    </w:p>
    <w:p w14:paraId="5B10A73F" w14:textId="77777777" w:rsidR="00082FA9" w:rsidRPr="00082FA9" w:rsidRDefault="00082FA9" w:rsidP="00082F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документи</w:t>
      </w:r>
    </w:p>
    <w:p w14:paraId="26620952" w14:textId="01DEB705" w:rsidR="00082FA9" w:rsidRPr="00082FA9" w:rsidRDefault="00082FA9" w:rsidP="00082F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събеседване с избраните по документи кандидат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</w:p>
    <w:p w14:paraId="01E41EFF" w14:textId="77777777" w:rsidR="00F82F31" w:rsidRDefault="00082FA9" w:rsidP="00F82F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Необходими документи:</w:t>
      </w:r>
    </w:p>
    <w:p w14:paraId="66A6F639" w14:textId="11DA34F1" w:rsidR="00082FA9" w:rsidRPr="00082FA9" w:rsidRDefault="00F82F31" w:rsidP="00FE4DF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Писмено заявление за кандидатстване;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Автобиография;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от диплома за завършено образование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82FA9"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документи, предоставени от кандидатите, доказващи тяхната квалификация и умения, сертификати от преминати обучения, препоръки (по желание)</w:t>
      </w:r>
    </w:p>
    <w:p w14:paraId="2E40CE03" w14:textId="10EA03C0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Продължителност на заетостта: 4 часов работен ден, до </w:t>
      </w:r>
      <w:r w:rsidR="00FE4DFD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FE4DFD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FE4DFD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072C12C0" w14:textId="037D9902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 се подават лично или по пощата на адрес: гр. 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Етрополе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общ. 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Етрополе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бул. „Руски“ 194, ПГ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Пеев“</w:t>
      </w:r>
    </w:p>
    <w:p w14:paraId="40D7F211" w14:textId="527FD382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или на електронен адрес: </w:t>
      </w:r>
      <w:hyperlink r:id="rId5" w:history="1">
        <w:r w:rsidR="00F82F31" w:rsidRPr="004439F1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info-2300327@edu.mon.bg</w:t>
        </w:r>
      </w:hyperlink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като в ТЕМА на писмото се посочва Кандидатстване за позиция: „Образователен </w:t>
      </w:r>
      <w:proofErr w:type="spellStart"/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медиатор</w:t>
      </w:r>
      <w:proofErr w:type="spellEnd"/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училище"</w:t>
      </w:r>
    </w:p>
    <w:p w14:paraId="376E575C" w14:textId="405D9D5F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Срок за подаване на документи: 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до 1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.00 на 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F82F3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1F1A2E74" w14:textId="77777777" w:rsidR="00082FA9" w:rsidRPr="00082FA9" w:rsidRDefault="00082FA9" w:rsidP="0008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FA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6B3D900" w14:textId="49B80D73" w:rsidR="001D7D6D" w:rsidRDefault="00F82F31">
      <w:r>
        <w:t xml:space="preserve"> „</w:t>
      </w:r>
    </w:p>
    <w:sectPr w:rsidR="001D7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45299"/>
    <w:multiLevelType w:val="multilevel"/>
    <w:tmpl w:val="068C6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A29CE"/>
    <w:multiLevelType w:val="multilevel"/>
    <w:tmpl w:val="0C5A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820F2"/>
    <w:multiLevelType w:val="multilevel"/>
    <w:tmpl w:val="179AC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8221FD"/>
    <w:multiLevelType w:val="multilevel"/>
    <w:tmpl w:val="1D38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B0386"/>
    <w:multiLevelType w:val="multilevel"/>
    <w:tmpl w:val="9B1A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9F513D"/>
    <w:multiLevelType w:val="multilevel"/>
    <w:tmpl w:val="D090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C2CD3"/>
    <w:multiLevelType w:val="multilevel"/>
    <w:tmpl w:val="93C8D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7A"/>
    <w:rsid w:val="00082FA9"/>
    <w:rsid w:val="001D7D6D"/>
    <w:rsid w:val="002971C4"/>
    <w:rsid w:val="0097657A"/>
    <w:rsid w:val="00F82F31"/>
    <w:rsid w:val="00FE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F924"/>
  <w15:chartTrackingRefBased/>
  <w15:docId w15:val="{2315AF3E-6CC3-4BE2-B22D-26ED52AB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2F3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2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8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300327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2300327: ПГ "Тодор Пеев" - Етрополе</dc:creator>
  <cp:keywords/>
  <dc:description/>
  <cp:lastModifiedBy>2300327: ПГ "Тодор Пеев" - Етрополе</cp:lastModifiedBy>
  <cp:revision>3</cp:revision>
  <dcterms:created xsi:type="dcterms:W3CDTF">2025-01-08T10:03:00Z</dcterms:created>
  <dcterms:modified xsi:type="dcterms:W3CDTF">2025-01-08T10:43:00Z</dcterms:modified>
</cp:coreProperties>
</file>