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EF4AF5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</w:t>
            </w:r>
            <w:r w:rsidR="00EF4AF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3. Орган, който предоставя административната услуга/издава ин</w:t>
            </w:r>
            <w:r w:rsidR="00EF4AF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EF4AF5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</w:t>
            </w:r>
            <w:r w:rsidR="00EF4AF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сквания и необходими документи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</w:t>
            </w:r>
            <w:r w:rsidR="00EF4AF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нето на административната услуга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EF4AF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</w:t>
            </w:r>
            <w:r w:rsidR="00EF4AF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Орган, осъществяващ контрол върху дейността на орган</w:t>
            </w:r>
            <w:r w:rsidR="00EF4AF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а по предоставянето на услугата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</w:t>
            </w:r>
            <w:r w:rsidR="00EF4AF5">
              <w:rPr>
                <w:rFonts w:ascii="Times New Roman" w:hAnsi="Times New Roman"/>
                <w:sz w:val="24"/>
                <w:szCs w:val="24"/>
                <w:lang w:val="bg-BG"/>
              </w:rPr>
              <w:t>инистерството на образованието и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Ред, включително срокове за обжалване на действията на органа по предоставянето</w:t>
            </w:r>
            <w:r w:rsidR="00EF4AF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EF4AF5" w:rsidRDefault="00F25E5F" w:rsidP="001D73EE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</w:t>
            </w:r>
            <w:r w:rsidR="00EF4AF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аване се обжалва по реда на </w:t>
            </w:r>
            <w:proofErr w:type="spellStart"/>
            <w:r w:rsidR="00EF4AF5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="00EF4AF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</w:t>
            </w:r>
            <w:r w:rsidR="00D838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пред Административен съд</w:t>
            </w:r>
            <w:r w:rsidR="00EF4AF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EF6B57" w:rsidRDefault="00EF6B57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p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bg-BG"/>
              </w:rPr>
              <w:t>g_</w:t>
            </w:r>
            <w:r>
              <w:rPr>
                <w:rFonts w:ascii="Times New Roman" w:hAnsi="Times New Roman"/>
                <w:sz w:val="24"/>
                <w:szCs w:val="24"/>
              </w:rPr>
              <w:t>etropole@abv.bg</w:t>
            </w:r>
          </w:p>
          <w:p w:rsidR="00442585" w:rsidRPr="00EF4AF5" w:rsidRDefault="00EF4AF5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институцията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EF4AF5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  <w:r w:rsidR="00EF4AF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1D73EE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838B9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EF4AF5"/>
    <w:rsid w:val="00EF6B57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D0411D"/>
  <w14:defaultImageDpi w14:val="0"/>
  <w15:docId w15:val="{E938A025-1E2D-4CAE-AA26-DB10F74A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Директор</cp:lastModifiedBy>
  <cp:revision>9</cp:revision>
  <cp:lastPrinted>2018-12-13T13:52:00Z</cp:lastPrinted>
  <dcterms:created xsi:type="dcterms:W3CDTF">2019-01-04T14:05:00Z</dcterms:created>
  <dcterms:modified xsi:type="dcterms:W3CDTF">2020-01-30T06:56:00Z</dcterms:modified>
</cp:coreProperties>
</file>